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5D" w:rsidRDefault="006E1A5D" w:rsidP="006E1A5D">
      <w:r>
        <w:rPr>
          <w:noProof/>
          <w:lang w:eastAsia="tr-TR"/>
        </w:rPr>
        <w:drawing>
          <wp:inline distT="0" distB="0" distL="0" distR="0" wp14:anchorId="53F656A3" wp14:editId="2C66843B">
            <wp:extent cx="1781175" cy="5572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73EB9D2D" wp14:editId="30F9CE12">
            <wp:extent cx="952500" cy="952500"/>
            <wp:effectExtent l="0" t="0" r="0" b="0"/>
            <wp:docPr id="2" name="Resim 2" descr="https://encrypted-tbn0.gstatic.com/images?q=tbn:ANd9GcRlQ_eI8aiz-KVoaD4j3xQmsNtkDjV60rxaLnN0B1ULQ3HtdJ3G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lQ_eI8aiz-KVoaD4j3xQmsNtkDjV60rxaLnN0B1ULQ3HtdJ3Go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5D" w:rsidRDefault="006E1A5D" w:rsidP="006E1A5D">
      <w:pPr>
        <w:rPr>
          <w:b/>
          <w:color w:val="002060"/>
          <w:sz w:val="32"/>
          <w:szCs w:val="32"/>
        </w:rPr>
      </w:pPr>
      <w:r w:rsidRPr="00FB26D2">
        <w:rPr>
          <w:b/>
          <w:color w:val="002060"/>
          <w:sz w:val="32"/>
          <w:szCs w:val="32"/>
        </w:rPr>
        <w:t>ALMANYA KONSOLOSLUĞU TİCARİ VİZE</w:t>
      </w:r>
      <w:r w:rsidRPr="00FB26D2">
        <w:rPr>
          <w:b/>
          <w:color w:val="FF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 xml:space="preserve"> SGK ÇALIŞAN</w:t>
      </w:r>
      <w:bookmarkStart w:id="0" w:name="_GoBack"/>
      <w:bookmarkEnd w:id="0"/>
      <w:r w:rsidRPr="00FB26D2">
        <w:rPr>
          <w:b/>
          <w:color w:val="002060"/>
          <w:sz w:val="32"/>
          <w:szCs w:val="32"/>
        </w:rPr>
        <w:t>) EVRAKLARI</w:t>
      </w:r>
    </w:p>
    <w:p w:rsidR="006E1A5D" w:rsidRDefault="006E1A5D" w:rsidP="006E1A5D">
      <w:pPr>
        <w:rPr>
          <w:b/>
          <w:color w:val="002060"/>
        </w:rPr>
      </w:pP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>1-)YENİ VE ESKİ PASAPORTLARINIZ.</w:t>
      </w: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>2-)ARKALI ÖNLÜ ÇEKİLMİŞ KİMLİK FOTOKOPİNİZ</w:t>
      </w: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>3-) 2 ADET BİOMETRİK FOTOĞRAF(</w:t>
      </w:r>
      <w:r w:rsidRPr="00D14A3E">
        <w:rPr>
          <w:b/>
          <w:color w:val="FF0000"/>
        </w:rPr>
        <w:t xml:space="preserve">BAŞKA VİZELERDE KULLANILMAMIŞ </w:t>
      </w:r>
      <w:proofErr w:type="gramStart"/>
      <w:r w:rsidRPr="00D14A3E">
        <w:rPr>
          <w:b/>
          <w:color w:val="FF0000"/>
        </w:rPr>
        <w:t>OLMALI,RÖTÜŞSUZ</w:t>
      </w:r>
      <w:proofErr w:type="gramEnd"/>
      <w:r w:rsidRPr="00D14A3E">
        <w:rPr>
          <w:b/>
          <w:color w:val="FF0000"/>
        </w:rPr>
        <w:t>,ARKA FONU BEYAZ RENKTE OLMALIDIR.EBATLARI 35*45 YÜZ MAXİMUM 36 -MM 32MM OLMALIDIR</w:t>
      </w:r>
      <w:r>
        <w:rPr>
          <w:b/>
          <w:color w:val="002060"/>
        </w:rPr>
        <w:t>)</w:t>
      </w: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 xml:space="preserve">4-)ŞİRKET ANTETLİ KAĞIDINA ALMANYA BAŞKONSOLOSLUĞUNA HİTABEN </w:t>
      </w:r>
      <w:proofErr w:type="gramStart"/>
      <w:r>
        <w:rPr>
          <w:b/>
          <w:color w:val="002060"/>
        </w:rPr>
        <w:t>YAZILMIŞ,SEYAHATİN</w:t>
      </w:r>
      <w:proofErr w:type="gramEnd"/>
      <w:r>
        <w:rPr>
          <w:b/>
          <w:color w:val="002060"/>
        </w:rPr>
        <w:t xml:space="preserve"> AMACINI,TARİHLERİNİ BELİRTEN İMZALI KAŞELİ DİLEKÇE</w:t>
      </w: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>5-)ALMANYA’DAKİ FİRMADAN DAVETİYE</w:t>
      </w: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>6-)ŞİRKETİN İMZA SİRKÜLERİNİN FOTOKOPİSİ</w:t>
      </w:r>
    </w:p>
    <w:p w:rsidR="006E1A5D" w:rsidRDefault="006E1A5D" w:rsidP="006E1A5D">
      <w:pPr>
        <w:rPr>
          <w:b/>
          <w:color w:val="FF0000"/>
        </w:rPr>
      </w:pPr>
      <w:r>
        <w:rPr>
          <w:b/>
          <w:color w:val="002060"/>
        </w:rPr>
        <w:t>7-)FAALİYET BELGESİ ORJİNALİ(</w:t>
      </w:r>
      <w:r w:rsidRPr="00D14A3E">
        <w:rPr>
          <w:b/>
          <w:color w:val="FF0000"/>
        </w:rPr>
        <w:t>SON 3 AY TARİHLİ OLACAK.)</w:t>
      </w:r>
    </w:p>
    <w:p w:rsidR="006E1A5D" w:rsidRDefault="006E1A5D" w:rsidP="006E1A5D">
      <w:pPr>
        <w:rPr>
          <w:b/>
          <w:color w:val="002060"/>
        </w:rPr>
      </w:pPr>
      <w:r w:rsidRPr="00D14A3E">
        <w:rPr>
          <w:b/>
          <w:color w:val="002060"/>
        </w:rPr>
        <w:t>8-)</w:t>
      </w:r>
      <w:r>
        <w:rPr>
          <w:b/>
          <w:color w:val="002060"/>
        </w:rPr>
        <w:t>TİCARET SİCİL GAZETESİ FOTOKOPİSİ</w:t>
      </w: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>9-)SON DÖNEM İŞLENMİŞ VERGİ LEVHASI FOTOKOPİSİ</w:t>
      </w: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>10-)SGK İŞE GİRİŞ BİLDİRGESİ</w:t>
      </w: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>11-)SON 4 AYLIK MAAŞ BORDROSU</w:t>
      </w:r>
    </w:p>
    <w:p w:rsidR="006E1A5D" w:rsidRDefault="006E1A5D" w:rsidP="006E1A5D">
      <w:pPr>
        <w:rPr>
          <w:b/>
          <w:color w:val="002060"/>
        </w:rPr>
      </w:pPr>
      <w:r>
        <w:rPr>
          <w:b/>
          <w:color w:val="002060"/>
        </w:rPr>
        <w:t>12-)SGK 4a HİZMET DÖKÜMÜ</w:t>
      </w:r>
    </w:p>
    <w:p w:rsidR="006E1A5D" w:rsidRPr="00D14A3E" w:rsidRDefault="006E1A5D" w:rsidP="006E1A5D">
      <w:pPr>
        <w:rPr>
          <w:b/>
          <w:color w:val="FF0000"/>
        </w:rPr>
      </w:pPr>
      <w:r>
        <w:rPr>
          <w:b/>
          <w:color w:val="002060"/>
        </w:rPr>
        <w:t>13</w:t>
      </w:r>
      <w:r>
        <w:rPr>
          <w:b/>
          <w:color w:val="002060"/>
        </w:rPr>
        <w:t xml:space="preserve">-)ŞİRKET BANKA HESAP CÜZDAN FOTOKOPİSİ </w:t>
      </w:r>
      <w:proofErr w:type="gramStart"/>
      <w:r>
        <w:rPr>
          <w:b/>
          <w:color w:val="002060"/>
        </w:rPr>
        <w:t>YADA</w:t>
      </w:r>
      <w:proofErr w:type="gramEnd"/>
      <w:r>
        <w:rPr>
          <w:b/>
          <w:color w:val="002060"/>
        </w:rPr>
        <w:t xml:space="preserve"> BANKADAN ALINMIŞ İMZALI KAŞELİ DÖKÜM.(</w:t>
      </w:r>
      <w:r w:rsidRPr="00D14A3E">
        <w:rPr>
          <w:b/>
          <w:color w:val="FF0000"/>
        </w:rPr>
        <w:t>KONSOLOSLUK İNTERNET ÇIKTISI VE GÜNCEL OLMAYAN BANKA DÖKÜMLERİNİ KABUL ETMEMEKTEDİR)</w:t>
      </w:r>
      <w:r w:rsidRPr="00805848">
        <w:rPr>
          <w:b/>
          <w:color w:val="FF0000"/>
        </w:rPr>
        <w:t xml:space="preserve"> </w:t>
      </w:r>
      <w:r>
        <w:rPr>
          <w:b/>
          <w:color w:val="FF0000"/>
        </w:rPr>
        <w:t>BANKA HESABINDA SEYAHAT MASRAFLARINI KARŞILAYACAK KADAR BİR BAKİYE BULUNMASI ŞARTTIR.</w:t>
      </w:r>
    </w:p>
    <w:p w:rsidR="006E1A5D" w:rsidRPr="00D14A3E" w:rsidRDefault="006E1A5D" w:rsidP="006E1A5D">
      <w:pPr>
        <w:rPr>
          <w:b/>
          <w:color w:val="FF0000"/>
        </w:rPr>
      </w:pPr>
    </w:p>
    <w:p w:rsidR="00E50860" w:rsidRDefault="00E50860"/>
    <w:sectPr w:rsidR="00E5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A8"/>
    <w:rsid w:val="000D65A8"/>
    <w:rsid w:val="004D45BB"/>
    <w:rsid w:val="0062565D"/>
    <w:rsid w:val="006B0BC4"/>
    <w:rsid w:val="006E1A5D"/>
    <w:rsid w:val="00854F48"/>
    <w:rsid w:val="00E50860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2013-01-23T08:39:00Z</dcterms:created>
  <dcterms:modified xsi:type="dcterms:W3CDTF">2013-08-07T11:47:00Z</dcterms:modified>
</cp:coreProperties>
</file>